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83" w:rsidRDefault="001A4083" w:rsidP="001A4083">
      <w:pPr>
        <w:spacing w:before="100" w:beforeAutospacing="1" w:after="100" w:afterAutospacing="1" w:line="440" w:lineRule="exact"/>
        <w:ind w:rightChars="-100" w:right="-210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外国语学院201</w:t>
      </w:r>
      <w:bookmarkStart w:id="0" w:name="_GoBack"/>
      <w:bookmarkEnd w:id="0"/>
      <w:r w:rsidR="0077549D">
        <w:rPr>
          <w:rFonts w:ascii="黑体" w:eastAsia="黑体" w:hAnsi="宋体"/>
          <w:bCs/>
          <w:sz w:val="36"/>
          <w:szCs w:val="36"/>
        </w:rPr>
        <w:t>8</w:t>
      </w:r>
      <w:r>
        <w:rPr>
          <w:rFonts w:ascii="黑体" w:eastAsia="黑体" w:hAnsi="宋体" w:hint="eastAsia"/>
          <w:bCs/>
          <w:sz w:val="36"/>
          <w:szCs w:val="36"/>
        </w:rPr>
        <w:t>级周末副修英语专业</w:t>
      </w:r>
    </w:p>
    <w:p w:rsidR="001A4083" w:rsidRDefault="001A4083" w:rsidP="001A4083">
      <w:pPr>
        <w:spacing w:before="100" w:beforeAutospacing="1" w:after="100" w:afterAutospacing="1" w:line="440" w:lineRule="exact"/>
        <w:ind w:rightChars="-100" w:right="-210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201</w:t>
      </w:r>
      <w:r>
        <w:rPr>
          <w:rFonts w:ascii="黑体" w:eastAsia="黑体" w:hAnsi="宋体"/>
          <w:bCs/>
          <w:sz w:val="36"/>
          <w:szCs w:val="36"/>
        </w:rPr>
        <w:t>8</w:t>
      </w:r>
      <w:r>
        <w:rPr>
          <w:rFonts w:ascii="黑体" w:eastAsia="黑体" w:hAnsi="宋体" w:hint="eastAsia"/>
          <w:bCs/>
          <w:sz w:val="36"/>
          <w:szCs w:val="36"/>
        </w:rPr>
        <w:t>秋课程安排</w:t>
      </w:r>
    </w:p>
    <w:p w:rsidR="001A4083" w:rsidRDefault="001A4083" w:rsidP="001A4083">
      <w:pPr>
        <w:spacing w:before="100" w:beforeAutospacing="1" w:after="100" w:afterAutospacing="1" w:line="440" w:lineRule="exact"/>
        <w:ind w:rightChars="-100" w:right="-210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（201</w:t>
      </w:r>
      <w:r>
        <w:rPr>
          <w:rFonts w:ascii="黑体" w:eastAsia="黑体" w:hAnsi="宋体"/>
          <w:bCs/>
          <w:sz w:val="36"/>
          <w:szCs w:val="36"/>
        </w:rPr>
        <w:t>8</w:t>
      </w:r>
      <w:r>
        <w:rPr>
          <w:rFonts w:ascii="黑体" w:eastAsia="黑体" w:hAnsi="宋体" w:hint="eastAsia"/>
          <w:bCs/>
          <w:sz w:val="36"/>
          <w:szCs w:val="36"/>
        </w:rPr>
        <w:t>.8—201</w:t>
      </w:r>
      <w:r>
        <w:rPr>
          <w:rFonts w:ascii="黑体" w:eastAsia="黑体" w:hAnsi="宋体"/>
          <w:bCs/>
          <w:sz w:val="36"/>
          <w:szCs w:val="36"/>
        </w:rPr>
        <w:t>9</w:t>
      </w:r>
      <w:r>
        <w:rPr>
          <w:rFonts w:ascii="黑体" w:eastAsia="黑体" w:hAnsi="宋体" w:hint="eastAsia"/>
          <w:bCs/>
          <w:sz w:val="36"/>
          <w:szCs w:val="36"/>
        </w:rPr>
        <w:t>.1）</w:t>
      </w:r>
    </w:p>
    <w:p w:rsidR="001F201E" w:rsidRDefault="001F201E"/>
    <w:tbl>
      <w:tblPr>
        <w:tblW w:w="82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969"/>
        <w:gridCol w:w="2145"/>
        <w:gridCol w:w="1791"/>
      </w:tblGrid>
      <w:tr w:rsidR="001A4083" w:rsidTr="0077549D">
        <w:trPr>
          <w:trHeight w:val="960"/>
        </w:trPr>
        <w:tc>
          <w:tcPr>
            <w:tcW w:w="2329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课程</w:t>
            </w:r>
          </w:p>
        </w:tc>
        <w:tc>
          <w:tcPr>
            <w:tcW w:w="1969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教师</w:t>
            </w:r>
          </w:p>
        </w:tc>
        <w:tc>
          <w:tcPr>
            <w:tcW w:w="2145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791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教室</w:t>
            </w:r>
          </w:p>
        </w:tc>
      </w:tr>
      <w:tr w:rsidR="001A4083" w:rsidTr="0077549D">
        <w:trPr>
          <w:trHeight w:val="810"/>
        </w:trPr>
        <w:tc>
          <w:tcPr>
            <w:tcW w:w="2329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西方文化</w:t>
            </w:r>
          </w:p>
        </w:tc>
        <w:tc>
          <w:tcPr>
            <w:tcW w:w="1969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张金慧</w:t>
            </w:r>
          </w:p>
        </w:tc>
        <w:tc>
          <w:tcPr>
            <w:tcW w:w="2145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8:00-9:50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1A4083" w:rsidRDefault="001A4083" w:rsidP="00BF4F76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77549D" w:rsidTr="0077549D">
        <w:trPr>
          <w:trHeight w:val="810"/>
        </w:trPr>
        <w:tc>
          <w:tcPr>
            <w:tcW w:w="2329" w:type="dxa"/>
            <w:vAlign w:val="center"/>
          </w:tcPr>
          <w:p w:rsidR="0077549D" w:rsidRDefault="00263F98" w:rsidP="0077549D">
            <w:pPr>
              <w:spacing w:line="0" w:lineRule="atLeast"/>
              <w:ind w:leftChars="-1" w:left="1" w:hangingChars="1" w:hanging="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英语</w:t>
            </w:r>
            <w:r w:rsidR="0077549D">
              <w:rPr>
                <w:rFonts w:hint="eastAsia"/>
                <w:sz w:val="30"/>
                <w:szCs w:val="30"/>
              </w:rPr>
              <w:t>语音</w:t>
            </w:r>
          </w:p>
        </w:tc>
        <w:tc>
          <w:tcPr>
            <w:tcW w:w="196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张金慧</w:t>
            </w:r>
          </w:p>
        </w:tc>
        <w:tc>
          <w:tcPr>
            <w:tcW w:w="2145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  <w:p w:rsidR="0077549D" w:rsidRDefault="0077549D" w:rsidP="0023675E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23675E">
              <w:rPr>
                <w:rFonts w:hint="eastAsia"/>
                <w:sz w:val="28"/>
                <w:szCs w:val="28"/>
              </w:rPr>
              <w:t>10:00-11:50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77549D" w:rsidTr="0077549D">
        <w:trPr>
          <w:trHeight w:val="810"/>
        </w:trPr>
        <w:tc>
          <w:tcPr>
            <w:tcW w:w="232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综合英语</w:t>
            </w:r>
            <w:r>
              <w:rPr>
                <w:rFonts w:hint="eastAsia"/>
                <w:sz w:val="30"/>
                <w:szCs w:val="30"/>
              </w:rPr>
              <w:t>I</w:t>
            </w:r>
          </w:p>
        </w:tc>
        <w:tc>
          <w:tcPr>
            <w:tcW w:w="196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王雅楠</w:t>
            </w:r>
            <w:proofErr w:type="gramEnd"/>
          </w:p>
        </w:tc>
        <w:tc>
          <w:tcPr>
            <w:tcW w:w="2145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23675E">
              <w:rPr>
                <w:rFonts w:hint="eastAsia"/>
                <w:sz w:val="28"/>
                <w:szCs w:val="28"/>
              </w:rPr>
              <w:t>14:30-16:20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77549D" w:rsidTr="0077549D">
        <w:trPr>
          <w:trHeight w:val="810"/>
        </w:trPr>
        <w:tc>
          <w:tcPr>
            <w:tcW w:w="232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阅读</w:t>
            </w:r>
            <w:r>
              <w:rPr>
                <w:rFonts w:hint="eastAsia"/>
                <w:sz w:val="30"/>
                <w:szCs w:val="30"/>
              </w:rPr>
              <w:t>I</w:t>
            </w:r>
          </w:p>
        </w:tc>
        <w:tc>
          <w:tcPr>
            <w:tcW w:w="196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张俊艳</w:t>
            </w:r>
          </w:p>
        </w:tc>
        <w:tc>
          <w:tcPr>
            <w:tcW w:w="2145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 w:rsidR="0023675E">
              <w:rPr>
                <w:rFonts w:hint="eastAsia"/>
                <w:sz w:val="28"/>
                <w:szCs w:val="28"/>
              </w:rPr>
              <w:t>日</w:t>
            </w:r>
          </w:p>
          <w:p w:rsidR="0077549D" w:rsidRDefault="0077549D" w:rsidP="0023675E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23675E">
              <w:rPr>
                <w:rFonts w:hint="eastAsia"/>
                <w:sz w:val="28"/>
                <w:szCs w:val="28"/>
              </w:rPr>
              <w:t>8:00-9:50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77549D" w:rsidTr="0077549D">
        <w:trPr>
          <w:trHeight w:val="810"/>
        </w:trPr>
        <w:tc>
          <w:tcPr>
            <w:tcW w:w="232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听力</w:t>
            </w:r>
            <w:r>
              <w:rPr>
                <w:rFonts w:hint="eastAsia"/>
                <w:sz w:val="30"/>
                <w:szCs w:val="30"/>
              </w:rPr>
              <w:t>I</w:t>
            </w:r>
          </w:p>
        </w:tc>
        <w:tc>
          <w:tcPr>
            <w:tcW w:w="196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张俊艳</w:t>
            </w:r>
          </w:p>
        </w:tc>
        <w:tc>
          <w:tcPr>
            <w:tcW w:w="2145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</w:t>
            </w:r>
          </w:p>
          <w:p w:rsidR="0077549D" w:rsidRDefault="0077549D" w:rsidP="0023675E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23675E">
              <w:rPr>
                <w:rFonts w:hint="eastAsia"/>
                <w:sz w:val="28"/>
                <w:szCs w:val="28"/>
              </w:rPr>
              <w:t>10:00-11:50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77549D" w:rsidTr="0077549D">
        <w:trPr>
          <w:trHeight w:val="810"/>
        </w:trPr>
        <w:tc>
          <w:tcPr>
            <w:tcW w:w="232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口语</w:t>
            </w:r>
            <w:r w:rsidR="00263F98">
              <w:rPr>
                <w:rFonts w:hint="eastAsia"/>
                <w:sz w:val="30"/>
                <w:szCs w:val="30"/>
              </w:rPr>
              <w:t>实践</w:t>
            </w:r>
            <w:r w:rsidR="00263F98">
              <w:rPr>
                <w:rFonts w:hint="eastAsia"/>
                <w:sz w:val="30"/>
                <w:szCs w:val="30"/>
              </w:rPr>
              <w:t>I</w:t>
            </w:r>
          </w:p>
        </w:tc>
        <w:tc>
          <w:tcPr>
            <w:tcW w:w="1969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张金慧</w:t>
            </w:r>
          </w:p>
        </w:tc>
        <w:tc>
          <w:tcPr>
            <w:tcW w:w="2145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</w:t>
            </w:r>
          </w:p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23675E">
              <w:rPr>
                <w:rFonts w:hint="eastAsia"/>
                <w:sz w:val="28"/>
                <w:szCs w:val="28"/>
              </w:rPr>
              <w:t>14:30-16:20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91" w:type="dxa"/>
            <w:vAlign w:val="center"/>
          </w:tcPr>
          <w:p w:rsidR="0077549D" w:rsidRDefault="0077549D" w:rsidP="0077549D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</w:tbl>
    <w:p w:rsidR="001A4083" w:rsidRDefault="001A4083"/>
    <w:p w:rsidR="001A4083" w:rsidRDefault="001A4083"/>
    <w:p w:rsidR="001A4083" w:rsidRDefault="001A4083" w:rsidP="001A4083">
      <w:pPr>
        <w:ind w:right="42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外国语学院</w:t>
      </w:r>
    </w:p>
    <w:p w:rsidR="001A4083" w:rsidRDefault="001A4083" w:rsidP="001A4083">
      <w:pPr>
        <w:ind w:right="3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二〇一八年八月二十五日</w:t>
      </w:r>
    </w:p>
    <w:p w:rsidR="001A4083" w:rsidRPr="001A4083" w:rsidRDefault="001A4083" w:rsidP="001A4083">
      <w:pPr>
        <w:rPr>
          <w:rFonts w:hint="eastAsia"/>
        </w:rPr>
      </w:pPr>
    </w:p>
    <w:sectPr w:rsidR="001A4083" w:rsidRPr="001A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83"/>
    <w:rsid w:val="001A4083"/>
    <w:rsid w:val="001D389C"/>
    <w:rsid w:val="001F201E"/>
    <w:rsid w:val="0023675E"/>
    <w:rsid w:val="00263F98"/>
    <w:rsid w:val="00475764"/>
    <w:rsid w:val="00521154"/>
    <w:rsid w:val="0077549D"/>
    <w:rsid w:val="009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9FC6"/>
  <w15:chartTrackingRefBased/>
  <w15:docId w15:val="{EF51B910-9F3D-4E4F-B704-837413F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2018-08-25T09:40:00Z</dcterms:created>
  <dcterms:modified xsi:type="dcterms:W3CDTF">2018-08-25T09:59:00Z</dcterms:modified>
</cp:coreProperties>
</file>